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9C" w:rsidRDefault="0095479C" w:rsidP="0095479C">
      <w:pPr>
        <w:pStyle w:val="a3"/>
        <w:spacing w:before="0" w:before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Памятка.</w:t>
      </w:r>
    </w:p>
    <w:p w:rsidR="0095479C" w:rsidRDefault="0030754B" w:rsidP="0095479C">
      <w:pPr>
        <w:pStyle w:val="a3"/>
        <w:spacing w:before="0" w:beforeAutospacing="0"/>
        <w:jc w:val="center"/>
        <w:rPr>
          <w:rStyle w:val="a4"/>
          <w:sz w:val="28"/>
          <w:szCs w:val="28"/>
        </w:rPr>
      </w:pPr>
      <w:r w:rsidRPr="0030754B">
        <w:rPr>
          <w:rStyle w:val="a4"/>
          <w:sz w:val="28"/>
          <w:szCs w:val="28"/>
        </w:rPr>
        <w:t>Ваш ребенок идет в лагерь</w:t>
      </w:r>
      <w:r w:rsidR="0095479C">
        <w:rPr>
          <w:rStyle w:val="a4"/>
          <w:sz w:val="28"/>
          <w:szCs w:val="28"/>
        </w:rPr>
        <w:t xml:space="preserve"> </w:t>
      </w:r>
      <w:r w:rsidRPr="0030754B">
        <w:rPr>
          <w:rStyle w:val="a4"/>
          <w:sz w:val="28"/>
          <w:szCs w:val="28"/>
        </w:rPr>
        <w:t xml:space="preserve">с дневным пребыванием </w:t>
      </w:r>
      <w:r w:rsidR="0095479C">
        <w:rPr>
          <w:rStyle w:val="a4"/>
          <w:sz w:val="28"/>
          <w:szCs w:val="28"/>
        </w:rPr>
        <w:t>«Обитаемый остров» на базе МОБУ «Школа №8 города Волхова»</w:t>
      </w:r>
    </w:p>
    <w:p w:rsidR="0030754B" w:rsidRPr="0030754B" w:rsidRDefault="0030754B" w:rsidP="0030754B">
      <w:pPr>
        <w:pStyle w:val="a3"/>
        <w:spacing w:before="0" w:beforeAutospacing="0"/>
        <w:jc w:val="center"/>
        <w:rPr>
          <w:color w:val="FFFFFF"/>
          <w:sz w:val="28"/>
          <w:szCs w:val="28"/>
        </w:rPr>
      </w:pPr>
      <w:r w:rsidRPr="0030754B">
        <w:rPr>
          <w:color w:val="FFFFFF"/>
          <w:sz w:val="28"/>
          <w:szCs w:val="28"/>
        </w:rPr>
        <w:t> </w:t>
      </w:r>
    </w:p>
    <w:p w:rsidR="0030754B" w:rsidRPr="0095479C" w:rsidRDefault="0030754B" w:rsidP="009547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479C">
        <w:rPr>
          <w:b/>
          <w:sz w:val="28"/>
          <w:szCs w:val="28"/>
        </w:rPr>
        <w:t>1 смена лагеря</w:t>
      </w:r>
    </w:p>
    <w:p w:rsidR="0030754B" w:rsidRPr="0095479C" w:rsidRDefault="0095479C" w:rsidP="0095479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479C">
        <w:rPr>
          <w:b/>
          <w:sz w:val="28"/>
          <w:szCs w:val="28"/>
        </w:rPr>
        <w:t>с 1 июня по 26</w:t>
      </w:r>
      <w:r w:rsidR="0030754B" w:rsidRPr="0095479C">
        <w:rPr>
          <w:b/>
          <w:sz w:val="28"/>
          <w:szCs w:val="28"/>
        </w:rPr>
        <w:t xml:space="preserve"> июня 2021 г.</w:t>
      </w:r>
    </w:p>
    <w:p w:rsidR="0030754B" w:rsidRPr="0030754B" w:rsidRDefault="0030754B" w:rsidP="0030754B">
      <w:pPr>
        <w:pStyle w:val="a3"/>
        <w:spacing w:before="0" w:beforeAutospacing="0"/>
        <w:jc w:val="center"/>
        <w:rPr>
          <w:sz w:val="28"/>
          <w:szCs w:val="28"/>
        </w:rPr>
      </w:pPr>
      <w:r w:rsidRPr="0030754B">
        <w:rPr>
          <w:sz w:val="28"/>
          <w:szCs w:val="28"/>
        </w:rPr>
        <w:t> </w:t>
      </w:r>
    </w:p>
    <w:p w:rsidR="0030754B" w:rsidRPr="0095479C" w:rsidRDefault="0030754B" w:rsidP="0030754B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95479C">
        <w:rPr>
          <w:b/>
          <w:sz w:val="28"/>
          <w:szCs w:val="28"/>
        </w:rPr>
        <w:t>Режим работы лагеря:</w:t>
      </w:r>
    </w:p>
    <w:p w:rsidR="0030754B" w:rsidRPr="0030754B" w:rsidRDefault="0030754B" w:rsidP="0095479C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 xml:space="preserve">понедельник </w:t>
      </w:r>
      <w:r w:rsidR="0095479C">
        <w:rPr>
          <w:sz w:val="28"/>
          <w:szCs w:val="28"/>
        </w:rPr>
        <w:t>–</w:t>
      </w:r>
      <w:r w:rsidRPr="0030754B">
        <w:rPr>
          <w:sz w:val="28"/>
          <w:szCs w:val="28"/>
        </w:rPr>
        <w:t xml:space="preserve"> </w:t>
      </w:r>
      <w:r w:rsidR="0095479C">
        <w:rPr>
          <w:sz w:val="28"/>
          <w:szCs w:val="28"/>
        </w:rPr>
        <w:t>суббота с 8:30 до 18</w:t>
      </w:r>
      <w:r w:rsidRPr="0030754B">
        <w:rPr>
          <w:sz w:val="28"/>
          <w:szCs w:val="28"/>
        </w:rPr>
        <w:t>.00 час.</w:t>
      </w:r>
    </w:p>
    <w:p w:rsidR="0030754B" w:rsidRPr="0030754B" w:rsidRDefault="0095479C" w:rsidP="0095479C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30754B" w:rsidRPr="0030754B">
        <w:rPr>
          <w:sz w:val="28"/>
          <w:szCs w:val="28"/>
        </w:rPr>
        <w:t>ыходные</w:t>
      </w:r>
      <w:r>
        <w:rPr>
          <w:sz w:val="28"/>
          <w:szCs w:val="28"/>
        </w:rPr>
        <w:t xml:space="preserve"> дни 06.06, 12.06, 13.06.14.06, 20.06.</w:t>
      </w:r>
    </w:p>
    <w:p w:rsidR="0030754B" w:rsidRPr="0030754B" w:rsidRDefault="0030754B" w:rsidP="0095479C">
      <w:pPr>
        <w:pStyle w:val="a3"/>
        <w:spacing w:before="0" w:beforeAutospacing="0"/>
        <w:jc w:val="center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t>Уважаемые родители!</w:t>
      </w:r>
    </w:p>
    <w:p w:rsid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Детский оздоровительный лагерь 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 поскольку оказываются в новой для себя среде, где нет родных и близких в течение всего дня. 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посещение экскурсий, спортивные и иные мероприятия), у детей прививаются навыки безопасного поведения.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t>За день до открытия смены</w:t>
      </w:r>
      <w:r w:rsidRPr="0030754B">
        <w:rPr>
          <w:sz w:val="28"/>
          <w:szCs w:val="28"/>
        </w:rPr>
        <w:t> необходимо ребёнка обеспечить спальным местом – </w:t>
      </w:r>
      <w:r w:rsidRPr="0030754B">
        <w:rPr>
          <w:rStyle w:val="a5"/>
          <w:b/>
          <w:bCs/>
          <w:sz w:val="28"/>
          <w:szCs w:val="28"/>
          <w:u w:val="single"/>
        </w:rPr>
        <w:t xml:space="preserve">принести раскладушку, матрас и </w:t>
      </w:r>
      <w:proofErr w:type="spellStart"/>
      <w:r w:rsidRPr="0030754B">
        <w:rPr>
          <w:rStyle w:val="a5"/>
          <w:b/>
          <w:bCs/>
          <w:sz w:val="28"/>
          <w:szCs w:val="28"/>
          <w:u w:val="single"/>
        </w:rPr>
        <w:t>наматрасник</w:t>
      </w:r>
      <w:proofErr w:type="spellEnd"/>
      <w:r w:rsidRPr="0030754B">
        <w:rPr>
          <w:rStyle w:val="a5"/>
          <w:b/>
          <w:bCs/>
          <w:sz w:val="28"/>
          <w:szCs w:val="28"/>
          <w:u w:val="single"/>
        </w:rPr>
        <w:t>, постельное бельё, которое должно быть подписано – фамилия имя ребёнка и число. (комплект постельного белья: простынь, наволочка, пододеяльник, два полотенца.)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t>Для посещения лагеря</w:t>
      </w:r>
      <w:r w:rsidRPr="0030754B">
        <w:rPr>
          <w:sz w:val="28"/>
          <w:szCs w:val="28"/>
        </w:rPr>
        <w:t> ребенку необходимо ежедневно иметь головной убор и сменную обувь. Ребенок должен быть одет опрятно и по погоде. В дождливый день рекомендуем дать с собой зонт или дождевик.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При проведении экскурсий рекомендуем обеспечить ребёнка питьевой водой в пластиковой бутылочке.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t>В лагерь дети приходят</w:t>
      </w:r>
      <w:r w:rsidRPr="0030754B">
        <w:rPr>
          <w:sz w:val="28"/>
          <w:szCs w:val="28"/>
        </w:rPr>
        <w:t> без опозданий, их встречает воспитатель. Уходя домой, ребенок </w:t>
      </w:r>
      <w:r w:rsidRPr="0030754B">
        <w:rPr>
          <w:rStyle w:val="a4"/>
          <w:sz w:val="28"/>
          <w:szCs w:val="28"/>
        </w:rPr>
        <w:t>обязательно </w:t>
      </w:r>
      <w:r w:rsidRPr="0030754B">
        <w:rPr>
          <w:sz w:val="28"/>
          <w:szCs w:val="28"/>
        </w:rPr>
        <w:t>предупреждает воспитателя. Так же нужно проинформировать воспитателя о том, с кем будет уходить домой из лагеря Ваш ребенок - один, или его будут встречать взрослые.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lastRenderedPageBreak/>
        <w:t>Если ребенок по какой-то причине</w:t>
      </w:r>
      <w:r w:rsidRPr="0030754B">
        <w:rPr>
          <w:sz w:val="28"/>
          <w:szCs w:val="28"/>
        </w:rPr>
        <w:t xml:space="preserve"> не может прийти в лагерь, необходимо заранее проинформировать своего воспитателя. Ребенку категорически </w:t>
      </w:r>
      <w:proofErr w:type="gramStart"/>
      <w:r w:rsidRPr="0030754B">
        <w:rPr>
          <w:sz w:val="28"/>
          <w:szCs w:val="28"/>
        </w:rPr>
        <w:t>запрещается  самовольно</w:t>
      </w:r>
      <w:proofErr w:type="gramEnd"/>
      <w:r w:rsidRPr="0030754B">
        <w:rPr>
          <w:sz w:val="28"/>
          <w:szCs w:val="28"/>
        </w:rPr>
        <w:t xml:space="preserve"> отлучаться с территории лагеря.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Ваш ребенок </w:t>
      </w:r>
      <w:r w:rsidRPr="0030754B">
        <w:rPr>
          <w:rStyle w:val="a4"/>
          <w:sz w:val="28"/>
          <w:szCs w:val="28"/>
        </w:rPr>
        <w:t>во время посещения лагеря будет обеспечен </w:t>
      </w:r>
      <w:r w:rsidRPr="0030754B">
        <w:rPr>
          <w:sz w:val="28"/>
          <w:szCs w:val="28"/>
        </w:rPr>
        <w:t xml:space="preserve">3-х </w:t>
      </w:r>
      <w:proofErr w:type="gramStart"/>
      <w:r w:rsidRPr="0030754B">
        <w:rPr>
          <w:sz w:val="28"/>
          <w:szCs w:val="28"/>
        </w:rPr>
        <w:t>разовым  свежим</w:t>
      </w:r>
      <w:proofErr w:type="gramEnd"/>
      <w:r w:rsidRPr="0030754B">
        <w:rPr>
          <w:sz w:val="28"/>
          <w:szCs w:val="28"/>
        </w:rPr>
        <w:t xml:space="preserve"> питанием. Если Ваш ребенок не переносит какие-то продукты, обязательно заранее предупредите об этом своего воспитателя.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Так же просим предупредить воспитателя, если у Вашего ребенка </w:t>
      </w:r>
      <w:r w:rsidRPr="0030754B">
        <w:rPr>
          <w:rStyle w:val="a4"/>
          <w:sz w:val="28"/>
          <w:szCs w:val="28"/>
        </w:rPr>
        <w:t>имеются хронические заболевания</w:t>
      </w:r>
      <w:r w:rsidRPr="0030754B">
        <w:rPr>
          <w:sz w:val="28"/>
          <w:szCs w:val="28"/>
        </w:rPr>
        <w:t>, или другие нарушения здоровья.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Просьба, карманных денег детям не давать в лагерь. За ценные вещи (деньги, сотовые телефоны, планшеты, и т.п. вещи) администрация ответственности не несет. Можно приносить в лагерь альбомы, фломастеры, карандаши, настольные игры, скакалки, книги для чтения.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Обращаем внимание, что </w:t>
      </w:r>
      <w:r w:rsidRPr="0030754B">
        <w:rPr>
          <w:rStyle w:val="a4"/>
          <w:sz w:val="28"/>
          <w:szCs w:val="28"/>
        </w:rPr>
        <w:t>за порчу имущества лагеря</w:t>
      </w:r>
      <w:r w:rsidRPr="0030754B">
        <w:rPr>
          <w:sz w:val="28"/>
          <w:szCs w:val="28"/>
        </w:rPr>
        <w:t> ребенком, материальную ответственность несут родители (законные представители).</w:t>
      </w:r>
    </w:p>
    <w:p w:rsidR="0030754B" w:rsidRPr="0030754B" w:rsidRDefault="0030754B" w:rsidP="0030754B">
      <w:pPr>
        <w:pStyle w:val="a3"/>
        <w:spacing w:before="0" w:beforeAutospacing="0"/>
        <w:rPr>
          <w:sz w:val="28"/>
          <w:szCs w:val="28"/>
        </w:rPr>
      </w:pPr>
      <w:r w:rsidRPr="0030754B">
        <w:rPr>
          <w:sz w:val="28"/>
          <w:szCs w:val="28"/>
        </w:rPr>
        <w:t>Сотрудники лагеря приложат все усилия, чтобы отдых детей был активным, интересным, безопасным и запомнился надолго.</w:t>
      </w:r>
    </w:p>
    <w:p w:rsidR="0030754B" w:rsidRPr="0030754B" w:rsidRDefault="0030754B" w:rsidP="0030754B">
      <w:pPr>
        <w:pStyle w:val="a3"/>
        <w:spacing w:before="0" w:beforeAutospacing="0"/>
        <w:jc w:val="center"/>
        <w:rPr>
          <w:sz w:val="28"/>
          <w:szCs w:val="28"/>
        </w:rPr>
      </w:pPr>
      <w:r w:rsidRPr="0030754B">
        <w:rPr>
          <w:rStyle w:val="a4"/>
          <w:sz w:val="28"/>
          <w:szCs w:val="28"/>
        </w:rPr>
        <w:t>Режим дня</w:t>
      </w:r>
    </w:p>
    <w:p w:rsidR="00857277" w:rsidRDefault="00857277" w:rsidP="00857277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57277" w:rsidRPr="00F76B7B" w:rsidTr="001D23C1">
        <w:trPr>
          <w:trHeight w:val="330"/>
        </w:trPr>
        <w:tc>
          <w:tcPr>
            <w:tcW w:w="4786" w:type="dxa"/>
            <w:vMerge w:val="restart"/>
          </w:tcPr>
          <w:p w:rsidR="00857277" w:rsidRPr="00F76B7B" w:rsidRDefault="00857277" w:rsidP="001D23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</w:tr>
      <w:tr w:rsidR="00857277" w:rsidRPr="00F76B7B" w:rsidTr="001D23C1">
        <w:trPr>
          <w:trHeight w:val="300"/>
        </w:trPr>
        <w:tc>
          <w:tcPr>
            <w:tcW w:w="4786" w:type="dxa"/>
            <w:vMerge/>
          </w:tcPr>
          <w:p w:rsidR="00857277" w:rsidRPr="00F76B7B" w:rsidRDefault="00857277" w:rsidP="001D23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b/>
                <w:sz w:val="28"/>
                <w:szCs w:val="28"/>
              </w:rPr>
              <w:t>с 8.30 до 18 часов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857277" w:rsidRPr="00F76B7B" w:rsidTr="001D23C1">
        <w:trPr>
          <w:trHeight w:val="1014"/>
        </w:trPr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</w:t>
            </w:r>
          </w:p>
          <w:p w:rsidR="00857277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труд, </w:t>
            </w:r>
          </w:p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  <w:proofErr w:type="gramStart"/>
            <w:r w:rsidRPr="00F76B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proofErr w:type="gramEnd"/>
          </w:p>
        </w:tc>
        <w:tc>
          <w:tcPr>
            <w:tcW w:w="4820" w:type="dxa"/>
          </w:tcPr>
          <w:p w:rsidR="00857277" w:rsidRPr="00F76B7B" w:rsidRDefault="00857277" w:rsidP="001D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9.30-13.00</w:t>
            </w:r>
          </w:p>
          <w:p w:rsidR="00857277" w:rsidRPr="00F76B7B" w:rsidRDefault="00857277" w:rsidP="001D2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13. 30 – 14. 00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16.30 – 17. 10 – оформление дневника смены</w:t>
            </w:r>
          </w:p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17. 15 – 18.00 - прогулка</w:t>
            </w:r>
          </w:p>
        </w:tc>
      </w:tr>
      <w:tr w:rsidR="00857277" w:rsidRPr="00F76B7B" w:rsidTr="001D23C1">
        <w:tc>
          <w:tcPr>
            <w:tcW w:w="4786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4820" w:type="dxa"/>
          </w:tcPr>
          <w:p w:rsidR="00857277" w:rsidRPr="00F76B7B" w:rsidRDefault="00857277" w:rsidP="001D23C1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6B7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30754B" w:rsidRPr="0030754B" w:rsidRDefault="0030754B">
      <w:pPr>
        <w:rPr>
          <w:rFonts w:ascii="Times New Roman" w:hAnsi="Times New Roman" w:cs="Times New Roman"/>
          <w:sz w:val="28"/>
          <w:szCs w:val="28"/>
        </w:rPr>
      </w:pPr>
    </w:p>
    <w:sectPr w:rsidR="0030754B" w:rsidRPr="0030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4B"/>
    <w:rsid w:val="0030754B"/>
    <w:rsid w:val="00857277"/>
    <w:rsid w:val="0095479C"/>
    <w:rsid w:val="00B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FB01-4AD4-4027-9811-59F87DC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54B"/>
    <w:rPr>
      <w:b/>
      <w:bCs/>
    </w:rPr>
  </w:style>
  <w:style w:type="character" w:styleId="a5">
    <w:name w:val="Emphasis"/>
    <w:basedOn w:val="a0"/>
    <w:uiPriority w:val="20"/>
    <w:qFormat/>
    <w:rsid w:val="0030754B"/>
    <w:rPr>
      <w:i/>
      <w:iCs/>
    </w:rPr>
  </w:style>
  <w:style w:type="table" w:styleId="a6">
    <w:name w:val="Table Grid"/>
    <w:basedOn w:val="a1"/>
    <w:uiPriority w:val="59"/>
    <w:rsid w:val="0085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2021-05-12T10:55:00Z</dcterms:created>
  <dcterms:modified xsi:type="dcterms:W3CDTF">2021-05-12T11:42:00Z</dcterms:modified>
</cp:coreProperties>
</file>